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B44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0" allowOverlap="1" wp14:anchorId="129E8CEE" wp14:editId="67913A62">
            <wp:simplePos x="0" y="0"/>
            <wp:positionH relativeFrom="page">
              <wp:posOffset>257175</wp:posOffset>
            </wp:positionH>
            <wp:positionV relativeFrom="page">
              <wp:posOffset>257175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ABC" w:rsidRPr="003C36F1" w:rsidRDefault="00914ABC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1B44" w:rsidRPr="003C36F1" w:rsidRDefault="00D01B44" w:rsidP="00D01B44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Дополнительная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образовательная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программа объединения "Занимательный английский»</w:t>
      </w:r>
    </w:p>
    <w:p w:rsidR="00D01B44" w:rsidRPr="003C36F1" w:rsidRDefault="00D01B44" w:rsidP="00D01B44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Направление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естественнонаучное</w:t>
      </w:r>
    </w:p>
    <w:p w:rsidR="00D01B44" w:rsidRPr="003C36F1" w:rsidRDefault="00D01B44" w:rsidP="00D01B44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Предмет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обучения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английский язык</w:t>
      </w:r>
    </w:p>
    <w:p w:rsidR="00D01B44" w:rsidRPr="003C36F1" w:rsidRDefault="00D01B44" w:rsidP="00D01B44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Автор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Гиззатуллина</w:t>
      </w:r>
      <w:proofErr w:type="spellEnd"/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Г.Н.</w:t>
      </w:r>
    </w:p>
    <w:p w:rsidR="00D01B44" w:rsidRPr="003C36F1" w:rsidRDefault="00D01B44" w:rsidP="00D01B44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Тип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программы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>: однопрофильная</w:t>
      </w:r>
    </w:p>
    <w:p w:rsidR="00D01B44" w:rsidRPr="003C36F1" w:rsidRDefault="00D01B44" w:rsidP="00D01B44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1B44" w:rsidRPr="003C36F1" w:rsidRDefault="00D01B44" w:rsidP="00D01B44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Программа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рассмотрена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заседании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педагогического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совета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от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«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proofErr w:type="gramStart"/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»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End"/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</w:p>
    <w:p w:rsidR="00D01B44" w:rsidRPr="003C36F1" w:rsidRDefault="00D01B44" w:rsidP="00D01B44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>20______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r w:rsidRPr="003C36F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протокол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36F1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3C36F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</w:p>
    <w:p w:rsidR="00D01B44" w:rsidRPr="003C36F1" w:rsidRDefault="00D01B44" w:rsidP="00D01B44">
      <w:pPr>
        <w:jc w:val="both"/>
        <w:rPr>
          <w:rFonts w:ascii="Calibri" w:eastAsia="Times New Roman" w:hAnsi="Calibri" w:cs="Times New Roman"/>
          <w:lang w:eastAsia="ru-RU"/>
        </w:rPr>
      </w:pPr>
    </w:p>
    <w:p w:rsidR="00D01B44" w:rsidRPr="003C36F1" w:rsidRDefault="00D01B44" w:rsidP="00D01B44">
      <w:pPr>
        <w:rPr>
          <w:rFonts w:ascii="Calibri" w:eastAsia="Times New Roman" w:hAnsi="Calibri" w:cs="Times New Roman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1.Пояснительная записка</w:t>
      </w:r>
    </w:p>
    <w:p w:rsidR="00DC6763" w:rsidRPr="007C0F0A" w:rsidRDefault="00DC6763" w:rsidP="00D01B44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1B44" w:rsidRPr="007C0F0A" w:rsidRDefault="00D01B44" w:rsidP="00D01B44">
      <w:pPr>
        <w:spacing w:line="36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>Рабочая программа внеурочной деятельности по английскому языку для 9-х классов разработана в соответствии с:</w:t>
      </w:r>
    </w:p>
    <w:p w:rsidR="00D01B44" w:rsidRPr="007C0F0A" w:rsidRDefault="00D01B44" w:rsidP="00D01B44">
      <w:pPr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bCs/>
          <w:sz w:val="24"/>
          <w:szCs w:val="24"/>
        </w:rPr>
        <w:t>Федеральным законом от 29 декабря 2012 года N 273-ФЗ «Об образовании в Российской Федерации»;</w:t>
      </w:r>
    </w:p>
    <w:p w:rsidR="00D01B44" w:rsidRPr="007C0F0A" w:rsidRDefault="00D01B44" w:rsidP="00D01B44">
      <w:pPr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Федеральным государственным стандартом основного общего образования, утверждённым </w:t>
      </w:r>
      <w:r w:rsidRPr="007C0F0A">
        <w:rPr>
          <w:rFonts w:ascii="Times New Roman" w:eastAsia="Calibri" w:hAnsi="Times New Roman" w:cs="Times New Roman"/>
          <w:bCs/>
          <w:sz w:val="24"/>
          <w:szCs w:val="24"/>
        </w:rPr>
        <w:t>приказом Министерства образования и науки РФ от 17 декабря 2010 года № 1897 «Об утверждении федерального государственного образовательного стандарта основного общего образования»</w:t>
      </w:r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 с изменениями, утвержденными приказом </w:t>
      </w:r>
      <w:proofErr w:type="spellStart"/>
      <w:r w:rsidRPr="007C0F0A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 России от 29.12.2014 №1644.</w:t>
      </w:r>
    </w:p>
    <w:p w:rsidR="00D01B44" w:rsidRPr="007C0F0A" w:rsidRDefault="00D01B44" w:rsidP="00D01B44">
      <w:pPr>
        <w:tabs>
          <w:tab w:val="num" w:pos="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7C0F0A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с учетом:</w:t>
      </w:r>
    </w:p>
    <w:p w:rsidR="00D01B44" w:rsidRPr="007C0F0A" w:rsidRDefault="00D01B44" w:rsidP="00D01B44">
      <w:pPr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>Примерной образовательной программы основного общего образования, одобренной решением федерального учебно-методического объединения по общему образованию (протокол от 08.04.2015 №1/15).</w:t>
      </w:r>
    </w:p>
    <w:p w:rsidR="00D01B44" w:rsidRPr="007C0F0A" w:rsidRDefault="00D01B44" w:rsidP="00D01B44">
      <w:pPr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Санитарно-эпидемиологическим требованиям к условиям и организации обучения в общеобразовательных организациях, утвержденных постановлением Главного государственного санитарного врача РФ от 29.12.2010г. №189.</w:t>
      </w:r>
    </w:p>
    <w:p w:rsidR="00D01B44" w:rsidRPr="007C0F0A" w:rsidRDefault="00D01B44" w:rsidP="00D01B44">
      <w:pPr>
        <w:numPr>
          <w:ilvl w:val="0"/>
          <w:numId w:val="3"/>
        </w:numPr>
        <w:tabs>
          <w:tab w:val="clear" w:pos="360"/>
          <w:tab w:val="num" w:pos="0"/>
        </w:tabs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>Образовательной программы внеурочной деятельности по английскому языку «Занимате</w:t>
      </w:r>
      <w:r>
        <w:rPr>
          <w:rFonts w:ascii="Times New Roman" w:eastAsia="Calibri" w:hAnsi="Times New Roman" w:cs="Times New Roman"/>
          <w:sz w:val="24"/>
          <w:szCs w:val="24"/>
        </w:rPr>
        <w:t>льный английский» для учащихся 2-5</w:t>
      </w:r>
      <w:r w:rsidRPr="007C0F0A">
        <w:rPr>
          <w:rFonts w:ascii="Times New Roman" w:eastAsia="Calibri" w:hAnsi="Times New Roman" w:cs="Times New Roman"/>
          <w:sz w:val="24"/>
          <w:szCs w:val="24"/>
        </w:rPr>
        <w:t xml:space="preserve">х классов. </w:t>
      </w:r>
    </w:p>
    <w:p w:rsidR="00D01B44" w:rsidRPr="007C0F0A" w:rsidRDefault="00D01B44" w:rsidP="00D01B4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1B44" w:rsidRPr="007C0F0A" w:rsidRDefault="00D01B44" w:rsidP="00D01B44">
      <w:pPr>
        <w:spacing w:before="100" w:beforeAutospacing="1" w:after="100" w:afterAutospacing="1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C0F0A">
        <w:rPr>
          <w:rFonts w:ascii="Times New Roman" w:hAnsi="Times New Roman" w:cs="Times New Roman"/>
          <w:sz w:val="24"/>
          <w:szCs w:val="24"/>
          <w:lang w:eastAsia="ru-RU"/>
        </w:rPr>
        <w:t>Данная программа предназначена для реализации внеуроч</w:t>
      </w:r>
      <w:r>
        <w:rPr>
          <w:rFonts w:ascii="Times New Roman" w:hAnsi="Times New Roman" w:cs="Times New Roman"/>
          <w:sz w:val="24"/>
          <w:szCs w:val="24"/>
          <w:lang w:eastAsia="ru-RU"/>
        </w:rPr>
        <w:t>ной деятельности обучающихся в 2</w:t>
      </w:r>
      <w:r w:rsidRPr="007C0F0A">
        <w:rPr>
          <w:rFonts w:ascii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5</w:t>
      </w:r>
      <w:r w:rsidRPr="007C0F0A">
        <w:rPr>
          <w:rFonts w:ascii="Times New Roman" w:hAnsi="Times New Roman" w:cs="Times New Roman"/>
          <w:sz w:val="24"/>
          <w:szCs w:val="24"/>
          <w:lang w:eastAsia="ru-RU"/>
        </w:rPr>
        <w:t xml:space="preserve"> классах.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01B44" w:rsidRPr="007C0F0A" w:rsidRDefault="00D01B44" w:rsidP="00D01B44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pacing w:val="-3"/>
          <w:sz w:val="24"/>
          <w:szCs w:val="24"/>
        </w:rPr>
        <w:t xml:space="preserve">Рабочая программа внеурочной деятельности </w:t>
      </w:r>
      <w:r w:rsidRPr="007C0F0A">
        <w:rPr>
          <w:rFonts w:ascii="Times New Roman" w:hAnsi="Times New Roman" w:cs="Times New Roman"/>
          <w:sz w:val="24"/>
          <w:szCs w:val="24"/>
        </w:rPr>
        <w:t xml:space="preserve">«Занимательный английский» предназначена для реализации в общеобразовательных организациях и учреждениях дополнительного образования детей и предлагает организацию образовательного процесса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общеинтеллектуального</w:t>
      </w:r>
      <w:proofErr w:type="spellEnd"/>
      <w:r w:rsidRPr="007C0F0A">
        <w:rPr>
          <w:rFonts w:ascii="Times New Roman" w:hAnsi="Times New Roman" w:cs="Times New Roman"/>
          <w:sz w:val="24"/>
          <w:szCs w:val="24"/>
        </w:rPr>
        <w:t xml:space="preserve"> направления.</w:t>
      </w:r>
    </w:p>
    <w:p w:rsidR="00D01B44" w:rsidRPr="007C0F0A" w:rsidRDefault="00D01B44" w:rsidP="00D01B44">
      <w:pPr>
        <w:pStyle w:val="Default"/>
        <w:spacing w:line="360" w:lineRule="auto"/>
        <w:ind w:firstLine="708"/>
        <w:contextualSpacing/>
        <w:jc w:val="both"/>
      </w:pPr>
      <w:r w:rsidRPr="007C0F0A">
        <w:t xml:space="preserve">ФГОС нового поколения требует использования в образовательном процессе технологий </w:t>
      </w:r>
      <w:proofErr w:type="spellStart"/>
      <w:r w:rsidRPr="007C0F0A">
        <w:t>деятельностного</w:t>
      </w:r>
      <w:proofErr w:type="spellEnd"/>
      <w:r w:rsidRPr="007C0F0A">
        <w:t xml:space="preserve"> типа, методы проектно-исследовательской деятельности определены как одно из условий реализации основной образовательной программы основного общего образования. Современные развивающие программы среднего образования включают проектную деятельность в содержание различных курсов и внеурочной деятельности. </w:t>
      </w:r>
    </w:p>
    <w:p w:rsidR="00D01B44" w:rsidRDefault="00D01B44" w:rsidP="00D01B44">
      <w:pPr>
        <w:spacing w:line="360" w:lineRule="auto"/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C0F0A">
        <w:rPr>
          <w:rFonts w:ascii="Times New Roman" w:eastAsia="Calibri" w:hAnsi="Times New Roman" w:cs="Times New Roman"/>
          <w:sz w:val="24"/>
          <w:szCs w:val="24"/>
        </w:rPr>
        <w:t>Программа рассчитана на 4 часа в неделю, всего-144 часа</w:t>
      </w:r>
    </w:p>
    <w:p w:rsidR="00385E1C" w:rsidRDefault="00385E1C" w:rsidP="00385E1C">
      <w:pPr>
        <w:pStyle w:val="a3"/>
        <w:spacing w:line="274" w:lineRule="atLeast"/>
      </w:pPr>
      <w:r>
        <w:rPr>
          <w:b/>
          <w:bCs/>
          <w:color w:val="000000"/>
        </w:rPr>
        <w:lastRenderedPageBreak/>
        <w:t>Актуальность программы: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 xml:space="preserve">Изучение иностранного языка в раннем возрасте особенно эффективно, так как у детей младшего школьного возраста быстрее происходит непроизвольное запоминание стихотворений, скороговорок, рифмовок. 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>Основные функции иностранного языка на раннем этапе его изучения заключаются в развитии как общей речевой способности детей младшего школьного возраста так и в формировании их способностей и готовности использовать именно иностранный язык как средство общения, как способ приобщения к другой культуре и как действенное средство непрерывного языкового образования, воспитания и разностороннего развития личности ребенка.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 xml:space="preserve">Таким образом, данная рабочая программа нацеливает нас на обучение детей в первом классе начальной школы всем видам речевой деятельности параллельно, при условии, что говорение и </w:t>
      </w:r>
      <w:proofErr w:type="spellStart"/>
      <w:r>
        <w:rPr>
          <w:color w:val="000000"/>
        </w:rPr>
        <w:t>аудирование</w:t>
      </w:r>
      <w:proofErr w:type="spellEnd"/>
      <w:r>
        <w:rPr>
          <w:color w:val="000000"/>
        </w:rPr>
        <w:t xml:space="preserve"> на занятиях проводятся в игровой форме.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>Практическая значимость данного курса для учащихся 2-5 классов заключается в закреплении и совершенствовании умений и навыков, полученных учащимися на уроках английского языка, в возможности применения знаний в неформальной обстановке.</w:t>
      </w:r>
    </w:p>
    <w:p w:rsidR="00385E1C" w:rsidRDefault="00385E1C" w:rsidP="00385E1C">
      <w:pPr>
        <w:pStyle w:val="a3"/>
        <w:spacing w:line="274" w:lineRule="atLeast"/>
      </w:pPr>
      <w:r>
        <w:rPr>
          <w:b/>
          <w:bCs/>
          <w:color w:val="000000"/>
        </w:rPr>
        <w:t>Общая характеристика программы по английскому  языку.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>Учащиеся данного возраста характеризуются большой восприимчивостью к изучению языков,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                          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> </w:t>
      </w:r>
      <w:proofErr w:type="gramStart"/>
      <w:r>
        <w:rPr>
          <w:color w:val="000000"/>
        </w:rPr>
        <w:t>В  свою</w:t>
      </w:r>
      <w:proofErr w:type="gramEnd"/>
      <w:r>
        <w:rPr>
          <w:color w:val="000000"/>
        </w:rPr>
        <w:t xml:space="preserve"> очередь изучение английского языка способствует развитию речевых способностей младших школьников, что положительно сказывается на развитии речи учащихся на родном языке, в частности, умении слушать партнера, взаимодействовать с ним вербальными средствами, различать интонацию речевого партнера и моделировать собственную информацию в зависимости от цели высказывания, планировать элементарное монологическое высказывание.  Помимо этого изучение английского языка позволяет расширить словарный запас младшего школьника на родном языке за счет так называемых интернациональных слов.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 xml:space="preserve">Одним из приоритетов начального образования признается развитие личностных качеств и способностей ребенка в процессе приобретения им опыта разнообразной деятельности: </w:t>
      </w:r>
      <w:proofErr w:type="spellStart"/>
      <w:r>
        <w:rPr>
          <w:color w:val="000000"/>
        </w:rPr>
        <w:t>учебно</w:t>
      </w:r>
      <w:proofErr w:type="spellEnd"/>
      <w:r>
        <w:rPr>
          <w:color w:val="000000"/>
        </w:rPr>
        <w:t xml:space="preserve"> - познавательной, практической, социальной.</w:t>
      </w:r>
    </w:p>
    <w:p w:rsidR="00385E1C" w:rsidRDefault="00385E1C" w:rsidP="00385E1C">
      <w:pPr>
        <w:pStyle w:val="a3"/>
        <w:spacing w:line="274" w:lineRule="atLeast"/>
      </w:pPr>
      <w:proofErr w:type="spellStart"/>
      <w:r>
        <w:rPr>
          <w:color w:val="000000"/>
        </w:rPr>
        <w:t>Деятельностный</w:t>
      </w:r>
      <w:proofErr w:type="spellEnd"/>
      <w:r>
        <w:rPr>
          <w:color w:val="000000"/>
        </w:rPr>
        <w:t xml:space="preserve"> характер предмета «иностранный язык» позволяет сочетать речевую деятельность на английском языке с другими видами деятельности: игровой, познавательной, художественной и т. д., осуществляя разнообразные связи с предметами, изучаемыми в начальной школе, и формировать </w:t>
      </w:r>
      <w:proofErr w:type="spellStart"/>
      <w:r>
        <w:rPr>
          <w:color w:val="000000"/>
        </w:rPr>
        <w:t>общеучебные</w:t>
      </w:r>
      <w:proofErr w:type="spellEnd"/>
      <w:r>
        <w:rPr>
          <w:color w:val="000000"/>
        </w:rPr>
        <w:t xml:space="preserve"> умения и навыки, которые </w:t>
      </w:r>
      <w:proofErr w:type="spellStart"/>
      <w:r>
        <w:rPr>
          <w:color w:val="000000"/>
        </w:rPr>
        <w:t>межпредметны</w:t>
      </w:r>
      <w:proofErr w:type="spellEnd"/>
      <w:r>
        <w:rPr>
          <w:color w:val="000000"/>
        </w:rPr>
        <w:t xml:space="preserve"> по своему содержанию.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>Обучение английскому языку на первой ступени обладает выраженной спецификой по сравнению  с последующими ступенями. На первых годах обучения происходит интенсивное накопление языковых средств, необходимых для решения достаточно широкого круга коммуникативных задач. В дальнейшем учащиеся будут решать эти же задачи в других ситуациях общения, в рамках новых тем.</w:t>
      </w:r>
    </w:p>
    <w:p w:rsidR="00385E1C" w:rsidRPr="007C0F0A" w:rsidRDefault="00385E1C" w:rsidP="00385E1C">
      <w:pPr>
        <w:pStyle w:val="a3"/>
        <w:numPr>
          <w:ilvl w:val="0"/>
          <w:numId w:val="13"/>
        </w:numPr>
        <w:spacing w:before="0" w:beforeAutospacing="0" w:after="135" w:afterAutospacing="0" w:line="360" w:lineRule="auto"/>
        <w:contextualSpacing/>
        <w:rPr>
          <w:bCs/>
          <w:shd w:val="clear" w:color="auto" w:fill="FFFFFF"/>
        </w:rPr>
      </w:pPr>
      <w:r w:rsidRPr="007C0F0A">
        <w:rPr>
          <w:b/>
          <w:bCs/>
          <w:shd w:val="clear" w:color="auto" w:fill="FFFFFF"/>
        </w:rPr>
        <w:lastRenderedPageBreak/>
        <w:t>Целью программы</w:t>
      </w:r>
      <w:r w:rsidRPr="007C0F0A">
        <w:rPr>
          <w:bCs/>
          <w:shd w:val="clear" w:color="auto" w:fill="FFFFFF"/>
        </w:rPr>
        <w:t xml:space="preserve"> является:</w:t>
      </w:r>
    </w:p>
    <w:p w:rsidR="00385E1C" w:rsidRPr="00385E1C" w:rsidRDefault="00385E1C" w:rsidP="00385E1C">
      <w:pPr>
        <w:pStyle w:val="a5"/>
        <w:widowControl w:val="0"/>
        <w:numPr>
          <w:ilvl w:val="0"/>
          <w:numId w:val="13"/>
        </w:numPr>
        <w:spacing w:before="120" w:line="360" w:lineRule="auto"/>
        <w:jc w:val="both"/>
        <w:outlineLvl w:val="8"/>
        <w:rPr>
          <w:rFonts w:ascii="Times New Roman" w:hAnsi="Times New Roman" w:cs="Times New Roman"/>
          <w:sz w:val="24"/>
          <w:szCs w:val="24"/>
        </w:rPr>
      </w:pPr>
      <w:r w:rsidRPr="00385E1C">
        <w:rPr>
          <w:rFonts w:ascii="Times New Roman" w:hAnsi="Times New Roman" w:cs="Times New Roman"/>
          <w:sz w:val="24"/>
          <w:szCs w:val="24"/>
        </w:rPr>
        <w:t>Формирование ключевых компетентностей учащихся (проектной, рефлексивной, технологической, социальной, коммуникативной, информационной) на основе комплексного применения знаний, умений и навыков, субъективного опыта и ценностных ориентаций в решении актуальных проблем личности и общества.</w:t>
      </w:r>
    </w:p>
    <w:p w:rsidR="00385E1C" w:rsidRDefault="00385E1C" w:rsidP="00385E1C">
      <w:pPr>
        <w:pStyle w:val="a3"/>
        <w:spacing w:line="274" w:lineRule="atLeast"/>
      </w:pPr>
      <w:r>
        <w:rPr>
          <w:b/>
          <w:bCs/>
          <w:color w:val="000000"/>
        </w:rPr>
        <w:t>Основные задачи:</w:t>
      </w:r>
    </w:p>
    <w:p w:rsidR="00385E1C" w:rsidRPr="007C0F0A" w:rsidRDefault="00385E1C" w:rsidP="00D01B44">
      <w:pPr>
        <w:spacing w:line="360" w:lineRule="auto"/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01B44" w:rsidRPr="007C0F0A" w:rsidRDefault="00D01B44" w:rsidP="00D01B44">
      <w:pPr>
        <w:pStyle w:val="a3"/>
        <w:spacing w:line="360" w:lineRule="auto"/>
        <w:contextualSpacing/>
        <w:rPr>
          <w:color w:val="000000"/>
        </w:rPr>
      </w:pPr>
      <w:r w:rsidRPr="007C0F0A">
        <w:rPr>
          <w:color w:val="000000"/>
        </w:rPr>
        <w:t xml:space="preserve">Достижение этих целей обеспечивается решением следующих </w:t>
      </w:r>
      <w:r w:rsidRPr="007C0F0A">
        <w:rPr>
          <w:b/>
          <w:color w:val="000000"/>
        </w:rPr>
        <w:t>задач</w:t>
      </w:r>
      <w:r w:rsidRPr="007C0F0A">
        <w:rPr>
          <w:color w:val="000000"/>
        </w:rPr>
        <w:t>:</w:t>
      </w:r>
    </w:p>
    <w:p w:rsidR="00D01B44" w:rsidRDefault="00D01B44" w:rsidP="00D01B44">
      <w:pPr>
        <w:pStyle w:val="a3"/>
        <w:shd w:val="clear" w:color="auto" w:fill="FFFFFF"/>
        <w:spacing w:line="360" w:lineRule="auto"/>
        <w:contextualSpacing/>
      </w:pPr>
      <w:r w:rsidRPr="007C0F0A">
        <w:rPr>
          <w:iCs/>
        </w:rPr>
        <w:t>Обучающих</w:t>
      </w:r>
      <w:r w:rsidRPr="007C0F0A">
        <w:t>:</w:t>
      </w:r>
    </w:p>
    <w:p w:rsidR="00385E1C" w:rsidRDefault="00385E1C" w:rsidP="00385E1C">
      <w:pPr>
        <w:pStyle w:val="a3"/>
        <w:numPr>
          <w:ilvl w:val="0"/>
          <w:numId w:val="16"/>
        </w:numPr>
        <w:spacing w:line="274" w:lineRule="atLeast"/>
      </w:pPr>
      <w:r>
        <w:rPr>
          <w:color w:val="000000"/>
        </w:rPr>
        <w:t>Дать учащимся возможность развивать свои лингвистические способности.</w:t>
      </w:r>
    </w:p>
    <w:p w:rsidR="00385E1C" w:rsidRDefault="00385E1C" w:rsidP="00385E1C">
      <w:pPr>
        <w:pStyle w:val="a3"/>
        <w:numPr>
          <w:ilvl w:val="0"/>
          <w:numId w:val="16"/>
        </w:numPr>
        <w:spacing w:line="274" w:lineRule="atLeast"/>
      </w:pPr>
      <w:r>
        <w:rPr>
          <w:color w:val="000000"/>
        </w:rPr>
        <w:t>Повысить интерес к изучению иностранного языка.</w:t>
      </w:r>
    </w:p>
    <w:p w:rsidR="00385E1C" w:rsidRDefault="00385E1C" w:rsidP="00385E1C">
      <w:pPr>
        <w:pStyle w:val="a3"/>
        <w:numPr>
          <w:ilvl w:val="0"/>
          <w:numId w:val="16"/>
        </w:numPr>
        <w:spacing w:line="274" w:lineRule="atLeast"/>
      </w:pPr>
      <w:r>
        <w:rPr>
          <w:color w:val="000000"/>
        </w:rPr>
        <w:t>Углубить и расширить полученные на уроках знания.</w:t>
      </w:r>
    </w:p>
    <w:p w:rsidR="00385E1C" w:rsidRDefault="00385E1C" w:rsidP="00385E1C">
      <w:pPr>
        <w:pStyle w:val="a3"/>
        <w:numPr>
          <w:ilvl w:val="0"/>
          <w:numId w:val="16"/>
        </w:numPr>
        <w:spacing w:line="274" w:lineRule="atLeast"/>
      </w:pPr>
      <w:r>
        <w:rPr>
          <w:color w:val="000000"/>
        </w:rPr>
        <w:t>Отработать и закрепить изученные лексические и фонетические единицы, грамматические явления</w:t>
      </w:r>
    </w:p>
    <w:p w:rsidR="00D01B44" w:rsidRPr="007C0F0A" w:rsidRDefault="00D01B44" w:rsidP="00385E1C">
      <w:pPr>
        <w:pStyle w:val="a3"/>
        <w:numPr>
          <w:ilvl w:val="0"/>
          <w:numId w:val="16"/>
        </w:numPr>
        <w:spacing w:line="274" w:lineRule="atLeast"/>
      </w:pPr>
      <w:r w:rsidRPr="007C0F0A">
        <w:t>знакомство с культурой английского языка и с культурой англоязычных стран;</w:t>
      </w:r>
    </w:p>
    <w:p w:rsidR="00D01B44" w:rsidRPr="007C0F0A" w:rsidRDefault="00D01B44" w:rsidP="00D01B44">
      <w:pPr>
        <w:pStyle w:val="a3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активное использование полученных знаний на практике;</w:t>
      </w:r>
    </w:p>
    <w:p w:rsidR="00D01B44" w:rsidRPr="007C0F0A" w:rsidRDefault="00D01B44" w:rsidP="00D01B44">
      <w:pPr>
        <w:pStyle w:val="a3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формирование устойчивых интересов и социально значимых мотивов к овладению проективными умениями и навыками (способами деятельности) для решения проблем;</w:t>
      </w:r>
    </w:p>
    <w:p w:rsidR="00D01B44" w:rsidRPr="007C0F0A" w:rsidRDefault="00D01B44" w:rsidP="00D01B44">
      <w:pPr>
        <w:pStyle w:val="a3"/>
        <w:shd w:val="clear" w:color="auto" w:fill="FFFFFF"/>
        <w:spacing w:line="360" w:lineRule="auto"/>
        <w:contextualSpacing/>
      </w:pPr>
      <w:r w:rsidRPr="007C0F0A">
        <w:rPr>
          <w:iCs/>
        </w:rPr>
        <w:t>Развивающих</w:t>
      </w:r>
      <w:r w:rsidRPr="007C0F0A">
        <w:t>:</w:t>
      </w:r>
    </w:p>
    <w:p w:rsidR="00D01B44" w:rsidRPr="007C0F0A" w:rsidRDefault="00D01B44" w:rsidP="00D01B44">
      <w:pPr>
        <w:pStyle w:val="a3"/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развитие потребности в самостоятельности, умения осуществлять поиск, анализ и преобразование необходимой информации;</w:t>
      </w:r>
    </w:p>
    <w:p w:rsidR="00D01B44" w:rsidRPr="007C0F0A" w:rsidRDefault="00D01B44" w:rsidP="00D01B44">
      <w:pPr>
        <w:pStyle w:val="a3"/>
        <w:numPr>
          <w:ilvl w:val="0"/>
          <w:numId w:val="5"/>
        </w:numPr>
        <w:shd w:val="clear" w:color="auto" w:fill="FFFFFF"/>
        <w:spacing w:line="360" w:lineRule="auto"/>
        <w:ind w:left="0" w:firstLine="360"/>
        <w:contextualSpacing/>
      </w:pPr>
      <w:r w:rsidRPr="007C0F0A">
        <w:t>развитие творческого мышления и технологической культуры;</w:t>
      </w:r>
    </w:p>
    <w:p w:rsidR="00D01B44" w:rsidRPr="007C0F0A" w:rsidRDefault="00D01B44" w:rsidP="00D01B44">
      <w:pPr>
        <w:pStyle w:val="a3"/>
        <w:numPr>
          <w:ilvl w:val="0"/>
          <w:numId w:val="5"/>
        </w:numPr>
        <w:shd w:val="clear" w:color="auto" w:fill="FFFFFF"/>
        <w:spacing w:line="360" w:lineRule="auto"/>
        <w:ind w:left="0" w:firstLine="360"/>
        <w:contextualSpacing/>
      </w:pPr>
      <w:r w:rsidRPr="007C0F0A">
        <w:t>формирование потребности самовыражения в разных видах деятельности;</w:t>
      </w:r>
    </w:p>
    <w:p w:rsidR="00D01B44" w:rsidRPr="007C0F0A" w:rsidRDefault="00D01B44" w:rsidP="00D01B44">
      <w:pPr>
        <w:pStyle w:val="a3"/>
        <w:shd w:val="clear" w:color="auto" w:fill="FFFFFF"/>
        <w:spacing w:line="360" w:lineRule="auto"/>
        <w:ind w:firstLine="360"/>
        <w:contextualSpacing/>
      </w:pPr>
      <w:r w:rsidRPr="007C0F0A">
        <w:rPr>
          <w:iCs/>
        </w:rPr>
        <w:t>Воспитывающих</w:t>
      </w:r>
      <w:r w:rsidRPr="007C0F0A">
        <w:t>: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ind w:left="0" w:firstLine="360"/>
        <w:contextualSpacing/>
      </w:pPr>
      <w:r w:rsidRPr="007C0F0A">
        <w:t>воспитание общительности, доброжелательности, культуры общения, умения работать в коллективе;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ind w:left="0" w:firstLine="360"/>
        <w:contextualSpacing/>
      </w:pPr>
      <w:r w:rsidRPr="007C0F0A">
        <w:t>развитие социальных и культурных навыков, формирование социокультурной стороны личности в процессе приобщения к духовным ценностям национальной и мировой культуры;</w:t>
      </w:r>
    </w:p>
    <w:p w:rsidR="00D01B44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contextualSpacing/>
      </w:pPr>
      <w:r w:rsidRPr="007C0F0A">
        <w:t xml:space="preserve">социализация учащихся, формирование открытости, интереса к истории и 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contextualSpacing/>
      </w:pPr>
      <w:r w:rsidRPr="007C0F0A">
        <w:t>культуре, речи и традициям других стран.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contextualSpacing/>
      </w:pPr>
      <w:r w:rsidRPr="007C0F0A">
        <w:t>формирование ценностных ориентаций и смыслов;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contextualSpacing/>
      </w:pPr>
      <w:r w:rsidRPr="007C0F0A">
        <w:t>формирование умения работать в команде.</w:t>
      </w:r>
    </w:p>
    <w:p w:rsidR="00D01B44" w:rsidRDefault="00D01B44" w:rsidP="00D01B44">
      <w:pPr>
        <w:pStyle w:val="a3"/>
        <w:spacing w:line="360" w:lineRule="auto"/>
        <w:contextualSpacing/>
        <w:jc w:val="center"/>
        <w:rPr>
          <w:b/>
          <w:color w:val="000000"/>
        </w:rPr>
      </w:pPr>
    </w:p>
    <w:p w:rsidR="00D01B44" w:rsidRDefault="00D01B44" w:rsidP="00D01B44">
      <w:pPr>
        <w:pStyle w:val="a3"/>
        <w:spacing w:line="360" w:lineRule="auto"/>
        <w:contextualSpacing/>
        <w:jc w:val="center"/>
        <w:rPr>
          <w:b/>
          <w:color w:val="000000"/>
        </w:rPr>
      </w:pPr>
      <w:r w:rsidRPr="007C0F0A">
        <w:rPr>
          <w:b/>
          <w:color w:val="000000"/>
        </w:rPr>
        <w:lastRenderedPageBreak/>
        <w:t>Результаты освоения курса внеурочной деятельности</w:t>
      </w:r>
    </w:p>
    <w:p w:rsidR="00D01B44" w:rsidRPr="007C0F0A" w:rsidRDefault="00D01B44" w:rsidP="00D01B44">
      <w:pPr>
        <w:pStyle w:val="a3"/>
        <w:spacing w:after="0" w:afterAutospacing="0" w:line="360" w:lineRule="auto"/>
        <w:contextualSpacing/>
        <w:jc w:val="center"/>
        <w:rPr>
          <w:b/>
          <w:color w:val="000000"/>
        </w:rPr>
      </w:pPr>
      <w:r w:rsidRPr="007C0F0A">
        <w:rPr>
          <w:b/>
          <w:bCs/>
          <w:i/>
          <w:iCs/>
        </w:rPr>
        <w:t>Личностные: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ориентация в </w:t>
      </w:r>
      <w:r w:rsidRPr="007C0F0A">
        <w:rPr>
          <w:rFonts w:ascii="Times New Roman" w:hAnsi="Times New Roman" w:cs="Times New Roman"/>
          <w:sz w:val="24"/>
          <w:szCs w:val="24"/>
        </w:rPr>
        <w:t xml:space="preserve">правилах поведения, формах социальной жизни в группах и сообществах, соответствующих ситуации развития и особенностям образовательной среды; 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навыки социальной адаптации в изменившихся условиях;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принятие образа «Я», формирование чувства собственного достоинства и позитивной самооценки;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готовность открыто выражать и отстаивать свою позицию;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осознанное, уважительное отношение к другому человеку, его мнению, мировоззрению, ценностям;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ценностное отношение к своему личному пространству и границам пространства другого человека;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основы компетентности в решении простейших социальных проблем;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ценностное отношение к своим и чужим чувствам;</w:t>
      </w:r>
    </w:p>
    <w:p w:rsidR="00D01B44" w:rsidRPr="007C0F0A" w:rsidRDefault="00D01B44" w:rsidP="00D01B44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proofErr w:type="spellStart"/>
      <w:r w:rsidRPr="007C0F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Метапредметные</w:t>
      </w:r>
      <w:proofErr w:type="spellEnd"/>
      <w:r w:rsidRPr="007C0F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D01B44" w:rsidRPr="007C0F0A" w:rsidRDefault="00D01B44" w:rsidP="00D01B44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0F0A">
        <w:rPr>
          <w:rFonts w:ascii="Times New Roman" w:hAnsi="Times New Roman" w:cs="Times New Roman"/>
          <w:b/>
          <w:bCs/>
          <w:sz w:val="24"/>
          <w:szCs w:val="24"/>
        </w:rPr>
        <w:t>регулятивные</w:t>
      </w:r>
    </w:p>
    <w:p w:rsidR="00D01B44" w:rsidRPr="007C0F0A" w:rsidRDefault="00D01B44" w:rsidP="00D01B44">
      <w:pPr>
        <w:widowControl w:val="0"/>
        <w:numPr>
          <w:ilvl w:val="0"/>
          <w:numId w:val="8"/>
        </w:numPr>
        <w:tabs>
          <w:tab w:val="left" w:pos="284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планирование своих действий в соответствии с поставленной задачей и условиями ее реализации;</w:t>
      </w:r>
    </w:p>
    <w:p w:rsidR="00D01B44" w:rsidRPr="007C0F0A" w:rsidRDefault="00D01B44" w:rsidP="00D01B44">
      <w:pPr>
        <w:widowControl w:val="0"/>
        <w:numPr>
          <w:ilvl w:val="0"/>
          <w:numId w:val="8"/>
        </w:numPr>
        <w:tabs>
          <w:tab w:val="left" w:pos="284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оценивание правильности выполнения действия и внесение коррективы в исполнение; соблюдение правил; </w:t>
      </w:r>
    </w:p>
    <w:p w:rsidR="00D01B44" w:rsidRPr="007C0F0A" w:rsidRDefault="00D01B44" w:rsidP="00D01B44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самостоятельный анализ и оценка   своей работы;</w:t>
      </w:r>
    </w:p>
    <w:p w:rsidR="00D01B44" w:rsidRPr="007C0F0A" w:rsidRDefault="00D01B44" w:rsidP="00D01B44">
      <w:pPr>
        <w:widowControl w:val="0"/>
        <w:numPr>
          <w:ilvl w:val="0"/>
          <w:numId w:val="8"/>
        </w:numPr>
        <w:tabs>
          <w:tab w:val="left" w:pos="284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осознание своих индивидуальных особенностей и личных качеств, способностей и возможностей; </w:t>
      </w:r>
    </w:p>
    <w:p w:rsidR="00D01B44" w:rsidRPr="007C0F0A" w:rsidRDefault="00D01B44" w:rsidP="00D01B4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осознание своих эмоциональных состояний и чувств;</w:t>
      </w:r>
    </w:p>
    <w:p w:rsidR="00D01B44" w:rsidRPr="007C0F0A" w:rsidRDefault="00D01B44" w:rsidP="00D01B4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саморегуляция</w:t>
      </w:r>
      <w:proofErr w:type="spellEnd"/>
      <w:r w:rsidRPr="007C0F0A">
        <w:rPr>
          <w:rFonts w:ascii="Times New Roman" w:hAnsi="Times New Roman" w:cs="Times New Roman"/>
          <w:sz w:val="24"/>
          <w:szCs w:val="24"/>
        </w:rPr>
        <w:t xml:space="preserve"> эмоциональных состояний в общении со сверстниками и педагогом; </w:t>
      </w:r>
    </w:p>
    <w:p w:rsidR="00D01B44" w:rsidRPr="007C0F0A" w:rsidRDefault="00D01B44" w:rsidP="00D01B4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преодоление застенчивости, тревожности; </w:t>
      </w:r>
    </w:p>
    <w:p w:rsidR="00D01B44" w:rsidRDefault="00D01B44" w:rsidP="00D01B44">
      <w:pPr>
        <w:widowControl w:val="0"/>
        <w:tabs>
          <w:tab w:val="left" w:pos="540"/>
        </w:tabs>
        <w:autoSpaceDE w:val="0"/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1B44" w:rsidRPr="007C0F0A" w:rsidRDefault="00D01B44" w:rsidP="00D01B44">
      <w:pPr>
        <w:widowControl w:val="0"/>
        <w:tabs>
          <w:tab w:val="left" w:pos="540"/>
        </w:tabs>
        <w:autoSpaceDE w:val="0"/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</w:p>
    <w:p w:rsidR="00D01B44" w:rsidRPr="007C0F0A" w:rsidRDefault="00D01B44" w:rsidP="00D01B44">
      <w:pPr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понимание смысла поставленной задачи для её успешного выполнения; </w:t>
      </w:r>
    </w:p>
    <w:p w:rsidR="00D01B44" w:rsidRPr="007C0F0A" w:rsidRDefault="00D01B44" w:rsidP="00D01B44">
      <w:pPr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следование инструкции; </w:t>
      </w:r>
    </w:p>
    <w:p w:rsidR="00D01B44" w:rsidRPr="007C0F0A" w:rsidRDefault="00D01B44" w:rsidP="00D01B44">
      <w:pPr>
        <w:widowControl w:val="0"/>
        <w:numPr>
          <w:ilvl w:val="0"/>
          <w:numId w:val="9"/>
        </w:numPr>
        <w:tabs>
          <w:tab w:val="left" w:pos="540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построение рассуждения в форме связи простых суждений об объекте, явлениях, свойствах и связях; 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формулирование собственных проблем; 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 развитие продуктивного воображения;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lastRenderedPageBreak/>
        <w:t>переработка информации из одной формы в другую, представление информации в виде текста, таблицы, схемы, в том числе и с помощью ИКТ;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 построение речевых высказываний в устной и письменной форме;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приведение аргументов;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осуществление выбора оснований и критериев для сравнения, классификации объектов; осуществление осознанного построения речевого высказывания в устной форме;</w:t>
      </w:r>
    </w:p>
    <w:p w:rsidR="00D01B44" w:rsidRPr="007C0F0A" w:rsidRDefault="00D01B44" w:rsidP="00D01B44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0F0A">
        <w:rPr>
          <w:rFonts w:ascii="Times New Roman" w:hAnsi="Times New Roman" w:cs="Times New Roman"/>
          <w:b/>
          <w:bCs/>
          <w:sz w:val="24"/>
          <w:szCs w:val="24"/>
        </w:rPr>
        <w:t>коммуникативные</w:t>
      </w:r>
    </w:p>
    <w:p w:rsidR="00D01B44" w:rsidRPr="007C0F0A" w:rsidRDefault="00D01B44" w:rsidP="00D01B44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навыки взаимодействия в группе сверстников;</w:t>
      </w:r>
    </w:p>
    <w:p w:rsidR="00D01B44" w:rsidRPr="007C0F0A" w:rsidRDefault="00D01B44" w:rsidP="00D01B44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умение вести диалог в соответствии с целями и задачами общения;</w:t>
      </w:r>
    </w:p>
    <w:p w:rsidR="00D01B44" w:rsidRPr="007C0F0A" w:rsidRDefault="00D01B44" w:rsidP="00D01B44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достижение общей цели, организации и осуществления совместной деятельности;</w:t>
      </w:r>
    </w:p>
    <w:p w:rsidR="00D01B44" w:rsidRPr="007C0F0A" w:rsidRDefault="00D01B44" w:rsidP="00D01B44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построение продуктивного сотрудничества со сверстниками и взрослыми на основе овладения вербальными и невербальными средствами коммуникации;</w:t>
      </w:r>
    </w:p>
    <w:p w:rsidR="00D01B44" w:rsidRPr="007C0F0A" w:rsidRDefault="00D01B44" w:rsidP="00D01B44">
      <w:pPr>
        <w:widowControl w:val="0"/>
        <w:numPr>
          <w:ilvl w:val="0"/>
          <w:numId w:val="10"/>
        </w:numPr>
        <w:tabs>
          <w:tab w:val="left" w:pos="540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выслушивание разных мнений и интересов, выражение своей позиции;</w:t>
      </w:r>
    </w:p>
    <w:p w:rsidR="00D01B44" w:rsidRPr="007C0F0A" w:rsidRDefault="00D01B44" w:rsidP="00D01B44">
      <w:pPr>
        <w:numPr>
          <w:ilvl w:val="0"/>
          <w:numId w:val="1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внимательное   отношение к другому человеку;</w:t>
      </w:r>
    </w:p>
    <w:p w:rsidR="00D01B44" w:rsidRPr="007C0F0A" w:rsidRDefault="00D01B44" w:rsidP="00D01B44">
      <w:pPr>
        <w:numPr>
          <w:ilvl w:val="0"/>
          <w:numId w:val="1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развитие навыков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7C0F0A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D01B44" w:rsidRPr="007C0F0A" w:rsidRDefault="00D01B44" w:rsidP="00D01B44">
      <w:pPr>
        <w:numPr>
          <w:ilvl w:val="0"/>
          <w:numId w:val="1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адекватное использование речевых средств для построения монологического высказывания;</w:t>
      </w:r>
    </w:p>
    <w:p w:rsidR="00D01B44" w:rsidRPr="007C0F0A" w:rsidRDefault="00D01B44" w:rsidP="00D01B44">
      <w:pPr>
        <w:numPr>
          <w:ilvl w:val="0"/>
          <w:numId w:val="1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чтение различной литературы, понимание прочитанного.</w:t>
      </w:r>
    </w:p>
    <w:p w:rsidR="00D01B44" w:rsidRPr="007C0F0A" w:rsidRDefault="00D01B44" w:rsidP="00D01B44">
      <w:p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01B44" w:rsidRPr="007C0F0A" w:rsidRDefault="00D01B44" w:rsidP="00D01B44">
      <w:pPr>
        <w:pStyle w:val="a3"/>
        <w:spacing w:line="360" w:lineRule="auto"/>
        <w:contextualSpacing/>
        <w:jc w:val="center"/>
        <w:rPr>
          <w:b/>
          <w:color w:val="000000"/>
        </w:rPr>
      </w:pPr>
      <w:r w:rsidRPr="007C0F0A">
        <w:rPr>
          <w:b/>
          <w:color w:val="000000"/>
        </w:rPr>
        <w:t>Формы и виды внеурочной деятельности</w:t>
      </w:r>
    </w:p>
    <w:p w:rsidR="00D01B44" w:rsidRPr="007C0F0A" w:rsidRDefault="00D01B44" w:rsidP="00D01B44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Для реализации данной программы и применяются следующие виды внеурочной деятельности: • 1) игровая деятельность; • 2) познавательная деятельность; • 3) проблемно-ценностное общение; • 4) художественное творчество; 5) проектная деятельность</w:t>
      </w:r>
    </w:p>
    <w:p w:rsidR="00D01B44" w:rsidRPr="00246C35" w:rsidRDefault="00D01B44" w:rsidP="00D01B44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Внеурочная деятельность только дополняет, расширяет образо</w:t>
      </w:r>
      <w:r>
        <w:rPr>
          <w:rFonts w:ascii="Times New Roman" w:hAnsi="Times New Roman" w:cs="Times New Roman"/>
          <w:sz w:val="24"/>
          <w:szCs w:val="24"/>
        </w:rPr>
        <w:t xml:space="preserve">вательное пространство и формы </w:t>
      </w:r>
      <w:r w:rsidRPr="007C0F0A">
        <w:rPr>
          <w:rFonts w:ascii="Times New Roman" w:hAnsi="Times New Roman" w:cs="Times New Roman"/>
          <w:sz w:val="24"/>
          <w:szCs w:val="24"/>
        </w:rPr>
        <w:t>отличаются от тех,</w:t>
      </w:r>
      <w:r>
        <w:rPr>
          <w:rFonts w:ascii="Times New Roman" w:hAnsi="Times New Roman" w:cs="Times New Roman"/>
          <w:sz w:val="24"/>
          <w:szCs w:val="24"/>
        </w:rPr>
        <w:t xml:space="preserve"> которые используются на уроке: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конкурсы, экскурсии,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олимпи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ады, конференции, деловые,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ролевые 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игры и др.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</w:p>
    <w:p w:rsidR="00D01B44" w:rsidRPr="00F46CCE" w:rsidRDefault="00D01B44" w:rsidP="00D01B44">
      <w:pPr>
        <w:shd w:val="clear" w:color="auto" w:fill="FFFFFF"/>
        <w:spacing w:after="0" w:line="360" w:lineRule="auto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Проектная деятельность: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конкурсы, олимпиады, деловые и</w:t>
      </w:r>
      <w:r w:rsidRPr="007C0F0A">
        <w:rPr>
          <w:rFonts w:ascii="Times New Roman" w:hAnsi="Times New Roman" w:cs="Times New Roman"/>
          <w:sz w:val="24"/>
          <w:szCs w:val="24"/>
        </w:rPr>
        <w:t xml:space="preserve"> ролевые игры, просмотр и обсуждение фильмов, 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участие в научно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исследовательских конференциях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города, области.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D01B44" w:rsidRPr="007C0F0A" w:rsidRDefault="00D01B44" w:rsidP="00D01B44">
      <w:pPr>
        <w:spacing w:after="0" w:line="360" w:lineRule="auto"/>
        <w:ind w:left="708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tt-RU" w:eastAsia="ru-RU"/>
        </w:rPr>
      </w:pP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t>Планируемые результаты освоения программы кружка «Занимательный английский»</w:t>
      </w: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lastRenderedPageBreak/>
        <w:t>При овладении диалогической речью</w:t>
      </w:r>
      <w:r>
        <w:rPr>
          <w:color w:val="000000"/>
        </w:rPr>
        <w:t> в ситуациях повседневного общения младшие школьники учатся: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вести диалог этикетного характера: приветствовать и отвечать на приветствие; знакомиться; представляться самому и представлять друга; прощаться; выражать благодарность в процессе совместной деятельности; извиняться;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вести диалог — расспрос;</w:t>
      </w: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t>При овладении монологической речью младшие школьники учатся: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описывать предмет, картинку на заданную тему;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описывать животное, предмет, указывая название, размер, количество;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кратко высказываться о себе, своей семье, своем друге, своем домашнем животном;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воспроизводить выученные стихи, песни, рифмовки.</w:t>
      </w: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t xml:space="preserve">В процессе овладения </w:t>
      </w:r>
      <w:proofErr w:type="spellStart"/>
      <w:r>
        <w:rPr>
          <w:b/>
          <w:bCs/>
          <w:color w:val="000000"/>
        </w:rPr>
        <w:t>аудированием</w:t>
      </w:r>
      <w:proofErr w:type="spellEnd"/>
      <w:r>
        <w:rPr>
          <w:b/>
          <w:bCs/>
          <w:color w:val="000000"/>
        </w:rPr>
        <w:t xml:space="preserve"> младшие школьники учатся: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различать на слух звуки, звукосочетания, слова, предложения английского языка;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различать на слух интонацию и эмоциональную окраску фраз;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воспринимать и понимать речь учителя;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понимать с опорой на наглядность основное содержание речи учителя</w:t>
      </w: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t xml:space="preserve">Результативность </w:t>
      </w:r>
      <w:r>
        <w:rPr>
          <w:color w:val="000000"/>
        </w:rPr>
        <w:t>данного курса высока. У учащихся расширяется словарный запас, прочнее запоминается лексический материал, изученный на уроке, повышается интерес к изучению иностранного языка, расширяются страноведческие знания. Ребята получают возможность реализовать свой творческий потенциал.</w:t>
      </w:r>
    </w:p>
    <w:p w:rsidR="00D01B44" w:rsidRPr="007C0F0A" w:rsidRDefault="00D01B44" w:rsidP="00D01B44">
      <w:pPr>
        <w:shd w:val="clear" w:color="auto" w:fill="FFFFFF"/>
        <w:spacing w:before="101" w:after="0" w:line="360" w:lineRule="auto"/>
        <w:ind w:left="25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>И</w:t>
      </w:r>
      <w:r w:rsidRPr="007C0F0A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>спользовать приобретенные знания и умения в практической де</w:t>
      </w:r>
      <w:r w:rsidRPr="007C0F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ятельности и повседневной жизни для:</w:t>
      </w:r>
    </w:p>
    <w:p w:rsidR="00D01B44" w:rsidRPr="007C0F0A" w:rsidRDefault="00D01B44" w:rsidP="00D01B44">
      <w:pPr>
        <w:shd w:val="clear" w:color="auto" w:fill="FFFFFF"/>
        <w:tabs>
          <w:tab w:val="left" w:pos="0"/>
        </w:tabs>
        <w:spacing w:after="0" w:line="360" w:lineRule="auto"/>
        <w:ind w:right="1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социальной адаптации, достижения взаимопонимания в процессе 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устного и письменного общения с носителями иностранного язы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ка, установления межличностных и межкультурных контактов в доступных пределах;</w:t>
      </w:r>
    </w:p>
    <w:p w:rsidR="00D01B44" w:rsidRPr="007C0F0A" w:rsidRDefault="00D01B44" w:rsidP="00D01B44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left="0" w:right="1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создания целостной картины </w:t>
      </w:r>
      <w:proofErr w:type="spellStart"/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полиязычного</w:t>
      </w:r>
      <w:proofErr w:type="spellEnd"/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, поликультурного ми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ра, осознания места </w:t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 роли родного и изучаемого иностранного </w:t>
      </w:r>
    </w:p>
    <w:p w:rsidR="00D01B44" w:rsidRPr="007C0F0A" w:rsidRDefault="00D01B44" w:rsidP="00D01B44">
      <w:pPr>
        <w:widowControl w:val="0"/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right="10"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 в этом мире;</w:t>
      </w:r>
    </w:p>
    <w:p w:rsidR="00D01B44" w:rsidRPr="007C0F0A" w:rsidRDefault="00D01B44" w:rsidP="00D01B4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53"/>
        </w:tabs>
        <w:autoSpaceDE w:val="0"/>
        <w:autoSpaceDN w:val="0"/>
        <w:adjustRightInd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приобщения к ценностям мировой культуры как через иноязыч</w:t>
      </w: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ные источники информации, в том числе мультимедийные, так </w:t>
      </w:r>
      <w:r w:rsidRPr="007C0F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и через участие в школьных обменах, туристических поездках;</w:t>
      </w:r>
    </w:p>
    <w:p w:rsidR="00D01B44" w:rsidRPr="007C0F0A" w:rsidRDefault="00D01B44" w:rsidP="00D01B4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right="10"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ознакомления представителей других стран с культурой своего на</w:t>
      </w: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softHyphen/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рода, осознания себя 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lastRenderedPageBreak/>
        <w:t>гражданином своей страны и мира.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</w:t>
      </w:r>
      <w:r w:rsidR="00467C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рограммы кружка «Занимательный английский</w:t>
      </w:r>
      <w:r w:rsidRPr="002C28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 моя семья.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Моя школа.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Моя комната.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 дом.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 друзья - животные.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Любимая еда.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Давайте играть!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Счёт 1-100.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Моё первое знакомство с Англией.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Буквы английского алфавита.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Школьные принадлежности и школьные предметы.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Написание писем и открыток.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Времена года и погода.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Поход за покупками.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Каникулы.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Спортивные занятия и увлечение.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Английские сказки.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Грамматика в рамках школьной программы.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Описание материально-технического обеспечения образовательного процесса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обеспечения успешного выполнения программы используются следующие материально-технические ресурсы: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Алфавит (настенный плакат).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Географическая карта.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Плакаты по страноведению.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Карточки с буквами, цифрами, транскрипционными знаками.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Наборы тематических картинок.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Магнитофон, кассеты с песнями, стихами, диалогами. 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Компьютер, диски с песнями, стихами и диалогами.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Лото, развивающие игры на английском языке.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7266" w:rsidRPr="00297266" w:rsidRDefault="00297266" w:rsidP="00297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2972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Материально-техническое оснащение учебно-воспитательного процесса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 словарей;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грамматических справочников;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грамматических  и тематических таблиц по изучаемым явлениям;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 карточек с играми и заданиями;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</w:t>
      </w:r>
      <w:proofErr w:type="spellStart"/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флэшкарточек</w:t>
      </w:r>
      <w:proofErr w:type="spellEnd"/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изучения основной лексики;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текстов для работы на занятиях;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мультимедийного оборудования;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компьютерных дисков с играми на изученные лексические темы;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кукол для драматизации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наличие  тестов для отслеживания результатов освоения курса.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Учебно-методическое обеспечение образовательного процесса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Default="002C2835" w:rsidP="005B5C40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Электронные ресурсы: </w:t>
      </w:r>
      <w:hyperlink r:id="rId6" w:history="1">
        <w:r w:rsidRPr="002C283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http://prosv.ru/umk/spotlight</w:t>
        </w:r>
      </w:hyperlink>
    </w:p>
    <w:p w:rsidR="005B5C40" w:rsidRPr="002C2835" w:rsidRDefault="005B5C40" w:rsidP="005B5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3AD" w:rsidRPr="007C0F0A" w:rsidRDefault="00AA03AD" w:rsidP="00AA03AD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2. </w:t>
      </w: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Тематическое планирование</w:t>
      </w:r>
    </w:p>
    <w:tbl>
      <w:tblPr>
        <w:tblpPr w:leftFromText="180" w:rightFromText="180" w:vertAnchor="text" w:horzAnchor="margin" w:tblpXSpec="center" w:tblpY="570"/>
        <w:tblW w:w="10446" w:type="dxa"/>
        <w:tblLayout w:type="fixed"/>
        <w:tblLook w:val="0000" w:firstRow="0" w:lastRow="0" w:firstColumn="0" w:lastColumn="0" w:noHBand="0" w:noVBand="0"/>
      </w:tblPr>
      <w:tblGrid>
        <w:gridCol w:w="34"/>
        <w:gridCol w:w="830"/>
        <w:gridCol w:w="4962"/>
        <w:gridCol w:w="1296"/>
        <w:gridCol w:w="1701"/>
        <w:gridCol w:w="1623"/>
      </w:tblGrid>
      <w:tr w:rsidR="00AA03AD" w:rsidRPr="007C0F0A" w:rsidTr="00AA03AD">
        <w:trPr>
          <w:trHeight w:val="252"/>
        </w:trPr>
        <w:tc>
          <w:tcPr>
            <w:tcW w:w="8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№ </w:t>
            </w:r>
          </w:p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п/п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 разделов и тем</w:t>
            </w:r>
          </w:p>
        </w:tc>
        <w:tc>
          <w:tcPr>
            <w:tcW w:w="12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часов</w:t>
            </w:r>
          </w:p>
        </w:tc>
        <w:tc>
          <w:tcPr>
            <w:tcW w:w="3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дата</w:t>
            </w:r>
          </w:p>
        </w:tc>
      </w:tr>
      <w:tr w:rsidR="00AA03AD" w:rsidRPr="007C0F0A" w:rsidTr="00AA03AD">
        <w:trPr>
          <w:trHeight w:val="280"/>
        </w:trPr>
        <w:tc>
          <w:tcPr>
            <w:tcW w:w="864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96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план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факт</w:t>
            </w: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A03A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Привет, как дела?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Как тебя зовут?  Счет 1-10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Сколько тебе лет?  Буквы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Mm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Ss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 и их звуки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Животные. Буквы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Nn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Ee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 и их звуки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Животные. Множественное число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Животные. Цвета.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Цвета .</w:t>
            </w:r>
            <w:proofErr w:type="gram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? –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….Буквы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Pp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Hh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и их звуки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Какой твой любимый цвет?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Моя семья. Буквы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Oo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Bb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Семьи сказочных героев.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Папа может. Модальный глагол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. Буквы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Gg.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Я не умею этого делать. Слова - действия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Ты умеешь это делать? Буквы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Ff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Kk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Ll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 и их звуки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Черты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I am, he is, she is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Я веселый. А ты тоже веселый? Вопросы с глаголом 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. Буквы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Rr,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Uu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Vv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Я люблю рисовать.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Ving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Моя мама любит петь.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likes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Ving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. Буквы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Jj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Я не люблю бегать.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don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Моя сестра не любит плавать.  Конструкция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doesn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. Буквы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Qq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Yy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Zz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Вот моя дружная семья. (обобщающий урок)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Ура, я знаю алфавит! (обобщающий урок. Алфавитные игры)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принадлежности. Сочетания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Что у тебя в портфеле? Сочетания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ng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Дни недели. Сочетания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ck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Одежда. Буква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 в открытом слоге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Времена года. Буква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Ee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 в открытом слоге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Времена года и одежда. Буква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 в открытом слоге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Погода. Буква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Oo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 в открытом слоге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Мое тело. Буква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Uu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 в открытом слоге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Мое тело и одежда. Гласные буквы в открытом и закрытом слоге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Еда и напитки. Сочетания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Давайте устроим пикник. Сочетания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Я собираюсь на день рождения! Сочетания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oo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ee</w:t>
            </w:r>
            <w:proofErr w:type="spellEnd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5B5C40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Подводим итоги.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Конкурс « лучший знаток английского»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Праздник алфавита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Знакомство. Привет, как дела?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Моя семья: члены семьи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Моя семья: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Моя семья: черты характера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Числительные от 1 до 20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Числительные от 20 до 100. Возраст членов семьи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Слова – названия действий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Спорт .</w:t>
            </w:r>
            <w:proofErr w:type="gramEnd"/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Глаголы движения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Мое хобби.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Ving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Вот что я умею. Модальный глагол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Животные. Что они умеют?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Цвета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Внешность. Предметы  одежды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Дни недели. Дни недели и одежда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Внешность: части тела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Мой портрет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Времена года. Название месяцев года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Времена года и погода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Времена года и одежда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Который час?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Школьные принадлежности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Школьные предметы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Мое расписание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Моя классная комната. Конструкция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правила. Модальные глаголы  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</w:t>
            </w: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264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Еда и напитки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Фрукты и овощи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Предметы мебели.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Предлоги места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Моя комната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Моя будущая профессия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Мой город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Подводим итоги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26493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AA03AD" w:rsidRDefault="00526493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493" w:rsidRPr="00526493" w:rsidRDefault="00526493" w:rsidP="005264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493">
              <w:rPr>
                <w:rFonts w:ascii="Times New Roman" w:hAnsi="Times New Roman" w:cs="Times New Roman"/>
                <w:sz w:val="24"/>
                <w:szCs w:val="24"/>
              </w:rPr>
              <w:t>Конкурс «Лучший знаток английского»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493" w:rsidRDefault="00526493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493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493" w:rsidRPr="007C0F0A" w:rsidRDefault="00526493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EF513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Англоговорящиестраны</w:t>
            </w:r>
            <w:proofErr w:type="spellEnd"/>
            <w:r w:rsidRPr="00EF513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Приветствия</w:t>
            </w:r>
            <w:r w:rsidRPr="00EF513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</w:t>
            </w:r>
            <w:proofErr w:type="spellEnd"/>
            <w:r w:rsidRPr="00EF51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Areyou</w:t>
            </w:r>
            <w:proofErr w:type="spellEnd"/>
            <w:r w:rsidRPr="00EF51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…(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Nick</w:t>
            </w:r>
            <w:r w:rsidRPr="00EF51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?)</w:t>
            </w:r>
          </w:p>
          <w:p w:rsidR="00940B6F" w:rsidRPr="00027F5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Слова</w:t>
            </w:r>
            <w:r w:rsidRPr="00027F5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: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Yes</w:t>
            </w:r>
            <w:r w:rsidRPr="00027F5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.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No</w:t>
            </w:r>
            <w:r w:rsidRPr="00027F5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Какдела</w:t>
            </w:r>
            <w:proofErr w:type="spellEnd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? – How are you?</w:t>
            </w:r>
          </w:p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Glad to see you!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Диалог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CC4061" w:rsidRDefault="00940B6F" w:rsidP="00AB347E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Приветствия. Сказка-тест про кошку. </w:t>
            </w:r>
            <w:proofErr w:type="spellStart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Whoareyou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FB5247" w:rsidRDefault="00940B6F" w:rsidP="00AB34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Счет от 1 до 10</w:t>
            </w:r>
          </w:p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387BDA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Счет по порядку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от 10 до 20. </w:t>
            </w:r>
            <w:proofErr w:type="spellStart"/>
            <w:r w:rsidRPr="008D7794">
              <w:rPr>
                <w:rFonts w:ascii="Times New Roman" w:hAnsi="Times New Roman"/>
                <w:sz w:val="24"/>
                <w:szCs w:val="24"/>
                <w:lang w:val="en-US"/>
              </w:rPr>
              <w:t>Howoldareyou</w:t>
            </w:r>
            <w:proofErr w:type="spellEnd"/>
            <w:r w:rsidRPr="00055EC6"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proofErr w:type="spellStart"/>
            <w:r w:rsidRPr="008D7794">
              <w:rPr>
                <w:rFonts w:ascii="Times New Roman" w:hAnsi="Times New Roman"/>
                <w:sz w:val="24"/>
                <w:szCs w:val="24"/>
                <w:lang w:val="en-US"/>
              </w:rPr>
              <w:t>Iamsix</w:t>
            </w:r>
            <w:proofErr w:type="spellEnd"/>
            <w:r w:rsidRPr="00387BD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8D7794">
              <w:rPr>
                <w:rFonts w:ascii="Times New Roman" w:hAnsi="Times New Roman"/>
                <w:sz w:val="24"/>
                <w:szCs w:val="24"/>
                <w:lang w:val="en-US"/>
              </w:rPr>
              <w:t>seven</w:t>
            </w:r>
            <w:r w:rsidRPr="00387BDA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Счет от 20 до 100.</w:t>
            </w:r>
          </w:p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985469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8D7794">
              <w:rPr>
                <w:rFonts w:ascii="Times New Roman" w:hAnsi="Times New Roman"/>
                <w:sz w:val="24"/>
                <w:szCs w:val="24"/>
              </w:rPr>
              <w:t>Мояродина</w:t>
            </w:r>
            <w:proofErr w:type="spellEnd"/>
            <w:r w:rsidRPr="0098546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Where</w:t>
            </w:r>
            <w:r w:rsidRPr="0098546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are</w:t>
            </w:r>
            <w:r w:rsidRPr="0098546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you</w:t>
            </w:r>
            <w:r w:rsidRPr="0098546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from</w:t>
            </w:r>
            <w:r w:rsidRPr="0098546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?-</w:t>
            </w:r>
          </w:p>
          <w:p w:rsidR="00940B6F" w:rsidRPr="00EF513F" w:rsidRDefault="00940B6F" w:rsidP="00AB34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7794">
              <w:rPr>
                <w:rFonts w:ascii="Times New Roman" w:hAnsi="Times New Roman"/>
                <w:sz w:val="24"/>
                <w:szCs w:val="24"/>
                <w:lang w:val="en-US"/>
              </w:rPr>
              <w:t>Iamfrom</w:t>
            </w:r>
            <w:proofErr w:type="spellEnd"/>
            <w:r w:rsidRPr="00EF513F">
              <w:rPr>
                <w:rFonts w:ascii="Times New Roman" w:hAnsi="Times New Roman"/>
                <w:sz w:val="24"/>
                <w:szCs w:val="24"/>
              </w:rPr>
              <w:t>…</w:t>
            </w:r>
          </w:p>
          <w:p w:rsidR="00940B6F" w:rsidRPr="00EF513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D7794">
              <w:rPr>
                <w:rFonts w:ascii="Times New Roman" w:hAnsi="Times New Roman"/>
                <w:sz w:val="24"/>
                <w:szCs w:val="24"/>
              </w:rPr>
              <w:t>Родина английского языка – Великобритания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7794">
              <w:rPr>
                <w:rFonts w:ascii="Times New Roman" w:hAnsi="Times New Roman"/>
                <w:sz w:val="24"/>
                <w:szCs w:val="24"/>
              </w:rPr>
              <w:t>Кукольный театр. Представление артистов.</w:t>
            </w:r>
          </w:p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D7794">
              <w:rPr>
                <w:rFonts w:ascii="Times New Roman" w:hAnsi="Times New Roman"/>
                <w:sz w:val="24"/>
                <w:szCs w:val="24"/>
                <w:lang w:val="en-US"/>
              </w:rPr>
              <w:t>He</w:t>
            </w:r>
            <w:r w:rsidRPr="008D7794">
              <w:rPr>
                <w:rFonts w:ascii="Times New Roman" w:hAnsi="Times New Roman"/>
                <w:sz w:val="24"/>
                <w:szCs w:val="24"/>
              </w:rPr>
              <w:t>/</w:t>
            </w:r>
            <w:r w:rsidRPr="008D7794">
              <w:rPr>
                <w:rFonts w:ascii="Times New Roman" w:hAnsi="Times New Roman"/>
                <w:sz w:val="24"/>
                <w:szCs w:val="24"/>
                <w:lang w:val="en-US"/>
              </w:rPr>
              <w:t>She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Винни-Пух и Пятачок – герои английской книги.</w:t>
            </w:r>
            <w:proofErr w:type="spellStart"/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Whereishe</w:t>
            </w:r>
            <w:proofErr w:type="spellEnd"/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shefrom</w:t>
            </w:r>
            <w:proofErr w:type="spellEnd"/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?</w:t>
            </w:r>
          </w:p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How old is he/she?</w:t>
            </w:r>
          </w:p>
          <w:p w:rsidR="00940B6F" w:rsidRPr="0044601B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-Who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is he/she?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B62388" w:rsidRDefault="00940B6F" w:rsidP="00AB34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D77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What is his/her </w:t>
            </w:r>
            <w:proofErr w:type="gramStart"/>
            <w:r w:rsidRPr="008D7794">
              <w:rPr>
                <w:rFonts w:ascii="Times New Roman" w:hAnsi="Times New Roman"/>
                <w:sz w:val="24"/>
                <w:szCs w:val="24"/>
                <w:lang w:val="en-US"/>
              </w:rPr>
              <w:t>name?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Весёлые</w:t>
            </w:r>
            <w:proofErr w:type="gramEnd"/>
            <w:r w:rsidRPr="00055EC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соревнования</w:t>
            </w:r>
            <w:r w:rsidRPr="00055EC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  <w:p w:rsidR="00940B6F" w:rsidRPr="00B62388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CC4061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My family. </w:t>
            </w:r>
            <w:proofErr w:type="spellStart"/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Моясемья</w:t>
            </w:r>
            <w:proofErr w:type="spellEnd"/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: mother, father</w:t>
            </w:r>
            <w:r w:rsidRPr="00CC406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sister, brother.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44601B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Познакомьтесьсмоимиблизкими</w:t>
            </w:r>
            <w:proofErr w:type="spellEnd"/>
            <w:r w:rsidRPr="00EF51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Haveyougota</w:t>
            </w:r>
            <w:proofErr w:type="spellEnd"/>
            <w:r w:rsidRPr="00EF51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..?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Has he (she) got a…</w:t>
            </w:r>
          </w:p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Лондониегоосновныедостопримечательности</w:t>
            </w:r>
            <w:proofErr w:type="spellEnd"/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 о своей семье. Мои друзья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Цвета</w:t>
            </w:r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Множественноечислосуществительных</w:t>
            </w:r>
            <w:proofErr w:type="spellEnd"/>
          </w:p>
          <w:p w:rsidR="00940B6F" w:rsidRPr="00055EC6" w:rsidRDefault="00940B6F" w:rsidP="00AB347E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How ma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ny … have you (has he/she) got</w:t>
            </w:r>
            <w:r w:rsidRPr="00055EC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03.02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названий школьных принадлежностей.</w:t>
            </w:r>
          </w:p>
          <w:p w:rsidR="00940B6F" w:rsidRPr="00F812A2" w:rsidRDefault="00940B6F" w:rsidP="00AB34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03.02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4B0001" w:rsidRDefault="00940B6F" w:rsidP="00AB34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Школьные принадлежности.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Haveyougot</w:t>
            </w:r>
            <w:proofErr w:type="spellEnd"/>
            <w:r w:rsidRPr="000308C3">
              <w:rPr>
                <w:rFonts w:ascii="Times New Roman" w:hAnsi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?</w:t>
            </w:r>
            <w:r w:rsidRPr="004B0001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Pr="008D7794">
              <w:rPr>
                <w:rFonts w:ascii="Times New Roman" w:hAnsi="Times New Roman"/>
                <w:sz w:val="24"/>
                <w:szCs w:val="24"/>
              </w:rPr>
              <w:t>кольные вещи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D7794">
              <w:rPr>
                <w:rFonts w:ascii="Times New Roman" w:hAnsi="Times New Roman"/>
                <w:sz w:val="24"/>
                <w:szCs w:val="24"/>
              </w:rPr>
              <w:t>Игра «Кто быстрее соберёт портфель»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Глаголы движения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run</w:t>
            </w:r>
            <w:r w:rsidRPr="00D056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jump</w:t>
            </w:r>
            <w:r w:rsidRPr="00D056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climb</w:t>
            </w:r>
            <w:r w:rsidRPr="00D056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Глаголы движения (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skip, sit, stand, fly)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940B6F" w:rsidRPr="0044601B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Лексическая игра «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Ребята и зверята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Сказка «Колобок». Прочтение сказки учителем. Распределение ролей.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 «Мой портрет».</w:t>
            </w:r>
          </w:p>
          <w:p w:rsidR="00940B6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Мы поём песни и рассказываем стихи о животных.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19640E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964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Моя родина – Россия.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Монологическая речь о стране.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19640E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Англоязычные страны. Чтение с пониманием нужной информации.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D90B0C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 w:rsidRPr="00EF51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 мы делаем в семье.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Глаголы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study, draw, sing, dance, play, work.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D90B0C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Диалоги «Как ты поживаешь?»</w:t>
            </w:r>
          </w:p>
          <w:p w:rsidR="00940B6F" w:rsidRPr="00D90B0C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5B4647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Письмо другу. Порядок заполнения адреса.</w:t>
            </w:r>
          </w:p>
          <w:p w:rsidR="00940B6F" w:rsidRPr="00D90B0C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D90B0C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Викторина «Эрудит».</w:t>
            </w:r>
          </w:p>
          <w:p w:rsidR="00940B6F" w:rsidRPr="00280390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EF513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Англоговорящиестраны</w:t>
            </w:r>
            <w:proofErr w:type="spellEnd"/>
            <w:r w:rsidRPr="00EF513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Приветствия</w:t>
            </w:r>
            <w:r w:rsidRPr="00EF513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</w:t>
            </w:r>
            <w:proofErr w:type="spellEnd"/>
            <w:r w:rsidRPr="00EF51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Areyou</w:t>
            </w:r>
            <w:proofErr w:type="spellEnd"/>
            <w:r w:rsidRPr="00EF51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…(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Nick</w:t>
            </w:r>
            <w:r w:rsidRPr="00EF51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?)</w:t>
            </w:r>
          </w:p>
          <w:p w:rsidR="00940B6F" w:rsidRPr="00027F5F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Слова</w:t>
            </w:r>
            <w:r w:rsidRPr="00027F5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: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Yes</w:t>
            </w:r>
            <w:r w:rsidRPr="00027F5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.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No</w:t>
            </w:r>
            <w:r w:rsidRPr="00027F5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Какдела</w:t>
            </w:r>
            <w:proofErr w:type="spellEnd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? – How are you?</w:t>
            </w:r>
          </w:p>
          <w:p w:rsidR="00940B6F" w:rsidRPr="008D7794" w:rsidRDefault="00940B6F" w:rsidP="00AB34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Glad to see you! 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Диалог</w:t>
            </w:r>
            <w:r w:rsidRPr="008D779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CC4061" w:rsidRDefault="00940B6F" w:rsidP="00AB347E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Приветствия. Сказка-тест про кошку. </w:t>
            </w:r>
            <w:proofErr w:type="spellStart"/>
            <w:r w:rsidRPr="008D7794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Whoareyou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себе.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B347E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Числительные. Даты. Звуки. Транскрипция.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F5245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Глагол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8F5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8F5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утвердительных предложениях.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F5245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Глагол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8F5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8F5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отрицательных и вопросительных предложениях.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Хобби и интересы.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Вокруг света. Единственное и множественное число существительных.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лексико-грамматических упражнений.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«Всё обо мне»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E71EA3" w:rsidRDefault="00940B6F" w:rsidP="00AB34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  <w:r w:rsidRPr="00E71E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got + a / an, some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Личные, притяжательные, указательные местоимения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31.03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6942D8" w:rsidRDefault="00940B6F" w:rsidP="00AB34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503D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r w:rsidRPr="00503D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“The Silent Powers”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Прилагательные.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B2DD2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внешности. Глагол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</w:t>
            </w:r>
            <w:r w:rsidRPr="008B2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got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Моё тело.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лексико-грамматических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упражений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6942D8" w:rsidRDefault="00940B6F" w:rsidP="00AB34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42D8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942D8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“The Silent Powers” </w:t>
            </w:r>
            <w:r w:rsidRPr="006942D8"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«Важные вещи для меня»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Настоящее простое время в утвердительных и отрицательных предложениях.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Настоящее простое время в вопросительных предложениях. Краткие ответы.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Настоящее простое время. Специальные вопросы.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6942D8" w:rsidRDefault="00940B6F" w:rsidP="00AB34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“The Silent Powers” </w:t>
            </w:r>
            <w:r w:rsidRPr="006942D8"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Настоящее простое время + наречия.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Хорошие и плохие привычки.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Еда и напитки.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Время. Распорядок дня.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F79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796F" w:rsidRPr="00AA03AD" w:rsidRDefault="00AF79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796F" w:rsidRPr="00DF0F12" w:rsidRDefault="00AF796F" w:rsidP="00AB34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42D8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DF0F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942D8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r w:rsidRPr="00DF0F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DF0F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Silent</w:t>
            </w:r>
            <w:r w:rsidRPr="00DF0F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94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Powers</w:t>
            </w:r>
            <w:r w:rsidRPr="00DF0F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” </w:t>
            </w:r>
            <w:r w:rsidRPr="006942D8"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r w:rsidRPr="00DF0F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796F" w:rsidRDefault="00AF79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796F" w:rsidRDefault="00AF796F" w:rsidP="00AF796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  <w:r w:rsidRPr="0044170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79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F79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796F" w:rsidRPr="00AA03AD" w:rsidRDefault="00AF79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796F" w:rsidRPr="007B13EE" w:rsidRDefault="00AF79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лексико-грамматических упражнений.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796F" w:rsidRDefault="00AF79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796F" w:rsidRDefault="00AF796F" w:rsidP="00AF796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  <w:r w:rsidRPr="0044170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79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«Мой распорядок дня».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8B2DD2" w:rsidRDefault="00940B6F" w:rsidP="00AB34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B2D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доме</w:t>
            </w:r>
            <w:r w:rsidRPr="008B2D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Оборот</w:t>
            </w:r>
            <w:r w:rsidRPr="008B2D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 is / there are.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лексико-грамматических упражнений.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     143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40B6F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AA03AD" w:rsidRDefault="00940B6F" w:rsidP="00AA03A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     144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B6F" w:rsidRPr="007B13EE" w:rsidRDefault="00940B6F" w:rsidP="00AB3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«Моя жизнь»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B6F" w:rsidRDefault="00940B6F">
            <w:r w:rsidRPr="0045358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0B6F" w:rsidRPr="007C0F0A" w:rsidRDefault="00AF79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26.05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0B6F" w:rsidRPr="007C0F0A" w:rsidRDefault="00940B6F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3AD" w:rsidRPr="002C2835" w:rsidRDefault="00AA03AD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2" w:rsidRDefault="00DF0F12" w:rsidP="00DF0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2" w:rsidRDefault="00DF0F12" w:rsidP="00DF0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2" w:rsidRDefault="00DF0F12" w:rsidP="00DF0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2" w:rsidRDefault="00DF0F12" w:rsidP="00DF0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2" w:rsidRDefault="00DF0F12" w:rsidP="00DF0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2" w:rsidRDefault="00DF0F12" w:rsidP="00DF0F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796F" w:rsidRPr="00AF796F" w:rsidRDefault="00AF796F" w:rsidP="00DC6763">
      <w:pPr>
        <w:numPr>
          <w:ilvl w:val="0"/>
          <w:numId w:val="18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использованной литературы</w:t>
      </w:r>
      <w:bookmarkStart w:id="0" w:name="_GoBack"/>
      <w:bookmarkEnd w:id="0"/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МО и РТ от 18.08.2010г. №871/10 «О введении ФГОС НОО»;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 «О рабочих программах учебных предметов» № 08-1786 от 28.10.2015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Планируемые результаты начального общего образования / под ред. Г.С.Ковалевой, О.Б.Логиновой. - 3-е изд. – 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М.: Просвещение, 2011. – 120с. – (Стандарты второго поколения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Примерные программы по учебным предметам: начальная школа: в 2-х ч.: ч.1. – 5-е изд.,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М.: Просвещение, 2011. – 400с.-(Стандарты второго поколения)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Примерные программы по учебным предметам: начальная школа: в 2-х ч.: ч.2. – 4-е изд.,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М.: Просвещение, 2011. – 231с.-(Стандарты второго поколения)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Примерные программы внеурочной деятельности: начальное и основное образование/ под ред. В.А.Горского. – М.: Просвещение, 2010. – (Стандарты второго поколения).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Григорьев, Д.В. Внеурочная деятельность школьников: методической конструктор/ Д.В.Григорьев, П.В.Степанов. – М.: Просвещение, 2010. – (Стандарты второго поколения). 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Григорьев, Д.В. Программы внеурочной деятельности: познавательная деятельность; проблемно-ценностное общение: пособие для учителей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учреждений/ Д.В.Григорьев, П.В.Степанов. - М.: Просвещение, 2011. - 96 с.  - (Работаем по новым стандартам).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В.П.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Кузовлев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Н.М. Лапа, Э.Ш.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Перегудова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 Английский язык: Программы общеобразовательных учреждений  2-4 классы. Для учителей общеобразовательных учреждений- М: Просвещение, 2015.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Т. А. КАЗАКОВА .ПРАКТИЧЕСКИЕ ОСНОВЫ ПЕРЕВОДА /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Caнкт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-Петербург: «ИЗДАТЕЛЬСТВО СОЮЗ» </w:t>
      </w: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САНКТ-ПЕТЕРБУРГ, 2001.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В.Н.Комиссаров. Современное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переводоведение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Учебное пособие. - М.: ЭТС. — 2002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Ткаченко Ю.А. Английский язык.1 класс/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Ю.А.Ткаченко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Ростов н/Д: Феникс, 2015. – (Тренажер)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Ткаченко Ю.А. Английский язык.2 класс/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Ю.А.Ткаченко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Ростов н/Д: Феникс, 2015. – (Тренажер)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Ткаченко Ю.А. Английский язык.3 класс/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Ю.А.Ткаченко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Ростов н/Д: Феникс, 2015. – (Тренажер)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Ткаченко Ю.А. Английский язык.4 класс/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Ю.А.Ткаченко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Ростов н/Д: Феникс, 2015. – (Тренажер)</w:t>
      </w:r>
    </w:p>
    <w:p w:rsidR="003820A1" w:rsidRDefault="003820A1"/>
    <w:sectPr w:rsidR="003820A1" w:rsidSect="00382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058460A"/>
    <w:lvl w:ilvl="0">
      <w:numFmt w:val="bullet"/>
      <w:lvlText w:val="*"/>
      <w:lvlJc w:val="left"/>
    </w:lvl>
  </w:abstractNum>
  <w:abstractNum w:abstractNumId="1" w15:restartNumberingAfterBreak="0">
    <w:nsid w:val="036B41DC"/>
    <w:multiLevelType w:val="multilevel"/>
    <w:tmpl w:val="A910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9451D5"/>
    <w:multiLevelType w:val="multilevel"/>
    <w:tmpl w:val="3CBA0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2B1E4F"/>
    <w:multiLevelType w:val="multilevel"/>
    <w:tmpl w:val="F2D462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1A55E2"/>
    <w:multiLevelType w:val="multilevel"/>
    <w:tmpl w:val="F3DA9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BC48C6"/>
    <w:multiLevelType w:val="hybridMultilevel"/>
    <w:tmpl w:val="E1E4AB5A"/>
    <w:lvl w:ilvl="0" w:tplc="175EDD6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9EE3BBA"/>
    <w:multiLevelType w:val="hybridMultilevel"/>
    <w:tmpl w:val="FDECD83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35E2078"/>
    <w:multiLevelType w:val="multilevel"/>
    <w:tmpl w:val="97564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62252F"/>
    <w:multiLevelType w:val="multilevel"/>
    <w:tmpl w:val="8D8E1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C039B0"/>
    <w:multiLevelType w:val="hybridMultilevel"/>
    <w:tmpl w:val="5D4CA50A"/>
    <w:lvl w:ilvl="0" w:tplc="0590DC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C7D16A3"/>
    <w:multiLevelType w:val="hybridMultilevel"/>
    <w:tmpl w:val="1D189E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BE3957"/>
    <w:multiLevelType w:val="multilevel"/>
    <w:tmpl w:val="07D83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74159A"/>
    <w:multiLevelType w:val="multilevel"/>
    <w:tmpl w:val="D98EC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2C0CB4"/>
    <w:multiLevelType w:val="hybridMultilevel"/>
    <w:tmpl w:val="08CCB90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7616F85"/>
    <w:multiLevelType w:val="hybridMultilevel"/>
    <w:tmpl w:val="15DC1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7955BB"/>
    <w:multiLevelType w:val="multilevel"/>
    <w:tmpl w:val="3F6A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EC86720"/>
    <w:multiLevelType w:val="hybridMultilevel"/>
    <w:tmpl w:val="072EC03E"/>
    <w:lvl w:ilvl="0" w:tplc="2058460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157BC4"/>
    <w:multiLevelType w:val="hybridMultilevel"/>
    <w:tmpl w:val="755E137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B6126D18">
      <w:numFmt w:val="bullet"/>
      <w:lvlText w:val="•"/>
      <w:lvlJc w:val="left"/>
      <w:pPr>
        <w:ind w:left="1965" w:hanging="885"/>
      </w:pPr>
      <w:rPr>
        <w:rFonts w:ascii="Times New Roman" w:eastAsia="Times New Roman" w:hAnsi="Times New Roman" w:cs="Times New Roman" w:hint="default"/>
        <w:i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9355436"/>
    <w:multiLevelType w:val="multilevel"/>
    <w:tmpl w:val="A710A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8E19D0"/>
    <w:multiLevelType w:val="multilevel"/>
    <w:tmpl w:val="E514BB4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6"/>
  </w:num>
  <w:num w:numId="3">
    <w:abstractNumId w:val="9"/>
  </w:num>
  <w:num w:numId="4">
    <w:abstractNumId w:val="7"/>
  </w:num>
  <w:num w:numId="5">
    <w:abstractNumId w:val="10"/>
  </w:num>
  <w:num w:numId="6">
    <w:abstractNumId w:val="1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4"/>
  </w:num>
  <w:num w:numId="13">
    <w:abstractNumId w:val="12"/>
  </w:num>
  <w:num w:numId="14">
    <w:abstractNumId w:val="2"/>
  </w:num>
  <w:num w:numId="15">
    <w:abstractNumId w:val="5"/>
  </w:num>
  <w:num w:numId="16">
    <w:abstractNumId w:val="8"/>
  </w:num>
  <w:num w:numId="17">
    <w:abstractNumId w:val="14"/>
  </w:num>
  <w:num w:numId="18">
    <w:abstractNumId w:val="19"/>
  </w:num>
  <w:num w:numId="19">
    <w:abstractNumId w:val="18"/>
  </w:num>
  <w:num w:numId="20">
    <w:abstractNumId w:val="3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B44"/>
    <w:rsid w:val="00297266"/>
    <w:rsid w:val="002C2835"/>
    <w:rsid w:val="003820A1"/>
    <w:rsid w:val="00385E1C"/>
    <w:rsid w:val="00461742"/>
    <w:rsid w:val="00467C0E"/>
    <w:rsid w:val="004D1EDD"/>
    <w:rsid w:val="00526493"/>
    <w:rsid w:val="005B5C40"/>
    <w:rsid w:val="00673BFF"/>
    <w:rsid w:val="006D1022"/>
    <w:rsid w:val="00715435"/>
    <w:rsid w:val="007D2624"/>
    <w:rsid w:val="007F40CA"/>
    <w:rsid w:val="00846519"/>
    <w:rsid w:val="00914ABC"/>
    <w:rsid w:val="00940B6F"/>
    <w:rsid w:val="009D4212"/>
    <w:rsid w:val="00A44B37"/>
    <w:rsid w:val="00A5266E"/>
    <w:rsid w:val="00A868C1"/>
    <w:rsid w:val="00AA03AD"/>
    <w:rsid w:val="00AB347E"/>
    <w:rsid w:val="00AF796F"/>
    <w:rsid w:val="00B514FF"/>
    <w:rsid w:val="00C433BF"/>
    <w:rsid w:val="00C47C4B"/>
    <w:rsid w:val="00C8486F"/>
    <w:rsid w:val="00C86CB7"/>
    <w:rsid w:val="00D01B44"/>
    <w:rsid w:val="00D41286"/>
    <w:rsid w:val="00D5005D"/>
    <w:rsid w:val="00D9003A"/>
    <w:rsid w:val="00DC6763"/>
    <w:rsid w:val="00DF0F12"/>
    <w:rsid w:val="00E34C24"/>
    <w:rsid w:val="00E47E41"/>
    <w:rsid w:val="00FA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3CE52"/>
  <w15:docId w15:val="{2F7E9D31-4BC6-46CB-9713-F7103978E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B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1B4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01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C2835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385E1C"/>
    <w:pPr>
      <w:ind w:left="720"/>
      <w:contextualSpacing/>
    </w:pPr>
  </w:style>
  <w:style w:type="character" w:customStyle="1" w:styleId="c7">
    <w:name w:val="c7"/>
    <w:basedOn w:val="a0"/>
    <w:rsid w:val="00AF796F"/>
  </w:style>
  <w:style w:type="character" w:customStyle="1" w:styleId="c3">
    <w:name w:val="c3"/>
    <w:basedOn w:val="a0"/>
    <w:rsid w:val="00AF79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%3A%2F%2Fprosv.ru%2Fumk%2Fspotligh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3403</Words>
  <Characters>19398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Лилия</cp:lastModifiedBy>
  <cp:revision>3</cp:revision>
  <dcterms:created xsi:type="dcterms:W3CDTF">2020-10-14T07:39:00Z</dcterms:created>
  <dcterms:modified xsi:type="dcterms:W3CDTF">2020-10-16T11:51:00Z</dcterms:modified>
</cp:coreProperties>
</file>